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76" w:rsidRPr="0001169A" w:rsidRDefault="00935C76" w:rsidP="00935C76">
      <w:pPr>
        <w:pStyle w:val="a8"/>
        <w:rPr>
          <w:color w:val="FFFFFF" w:themeColor="background1"/>
        </w:rPr>
      </w:pPr>
      <w:r w:rsidRPr="0001169A">
        <w:rPr>
          <w:color w:val="FFFFFF" w:themeColor="background1"/>
        </w:rPr>
        <w:t>О С Т А Н О В Л Е Н И Е</w:t>
      </w:r>
    </w:p>
    <w:p w:rsidR="00935C76" w:rsidRPr="0001169A" w:rsidRDefault="00935C76" w:rsidP="00935C7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0116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935C76" w:rsidRPr="0001169A" w:rsidRDefault="00935C76" w:rsidP="00935C7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0116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935C76" w:rsidRPr="0001169A" w:rsidRDefault="00935C76" w:rsidP="00935C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935C76" w:rsidRPr="0001169A" w:rsidRDefault="00935C76" w:rsidP="00935C7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01169A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                                г. Ставрополь                  № </w:t>
      </w:r>
    </w:p>
    <w:p w:rsidR="00935C76" w:rsidRPr="0001169A" w:rsidRDefault="00935C76" w:rsidP="00935C7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35C76" w:rsidRDefault="00935C76" w:rsidP="00935C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C76" w:rsidRDefault="00935C76" w:rsidP="00935C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C76" w:rsidRDefault="00935C76" w:rsidP="00935C7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жилых помещений муниципального специализированного жилищного фонда города Ставрополя, утвержденный постановлением администрации города Ставрополя от 06.09.2016 № 2086</w:t>
      </w:r>
    </w:p>
    <w:p w:rsidR="00935C76" w:rsidRDefault="00935C76" w:rsidP="00935C7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35C76" w:rsidRPr="00BA301D" w:rsidRDefault="00935C76" w:rsidP="00935C7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3701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Феде</w:t>
      </w:r>
      <w:r w:rsidRPr="00037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ральным законом от 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июля </w:t>
      </w:r>
      <w:r w:rsidRPr="00037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г. </w:t>
      </w:r>
      <w:r w:rsidRPr="00037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 218-ФЗ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  <w:bookmarkStart w:id="0" w:name="_GoBack"/>
      <w:bookmarkEnd w:id="0"/>
      <w:r w:rsidRPr="000370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«О государственной регистрации не</w:t>
      </w:r>
      <w:r w:rsidRPr="000370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движимости»</w:t>
      </w:r>
      <w:r w:rsidR="00BA301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A301D">
        <w:rPr>
          <w:rFonts w:ascii="Times New Roman" w:hAnsi="Times New Roman" w:cs="Times New Roman"/>
          <w:sz w:val="28"/>
          <w:szCs w:val="28"/>
        </w:rPr>
        <w:t>р</w:t>
      </w:r>
      <w:r w:rsidR="00BA301D" w:rsidRPr="00BA301D">
        <w:rPr>
          <w:rFonts w:ascii="Times New Roman" w:hAnsi="Times New Roman" w:cs="Times New Roman"/>
          <w:sz w:val="28"/>
          <w:szCs w:val="28"/>
        </w:rPr>
        <w:t xml:space="preserve">ешением Ставропольской городской </w:t>
      </w:r>
      <w:r w:rsidR="00684282">
        <w:rPr>
          <w:rFonts w:ascii="Times New Roman" w:hAnsi="Times New Roman" w:cs="Times New Roman"/>
          <w:sz w:val="28"/>
          <w:szCs w:val="28"/>
        </w:rPr>
        <w:t>Думы от 04 мая 2017</w:t>
      </w:r>
      <w:r w:rsidR="00BA301D">
        <w:rPr>
          <w:rFonts w:ascii="Times New Roman" w:hAnsi="Times New Roman" w:cs="Times New Roman"/>
          <w:sz w:val="28"/>
          <w:szCs w:val="28"/>
        </w:rPr>
        <w:t xml:space="preserve"> г. № 99</w:t>
      </w:r>
      <w:r w:rsidR="00BA301D" w:rsidRPr="00BA301D">
        <w:rPr>
          <w:rFonts w:ascii="Times New Roman" w:hAnsi="Times New Roman" w:cs="Times New Roman"/>
          <w:sz w:val="28"/>
          <w:szCs w:val="28"/>
        </w:rPr>
        <w:t xml:space="preserve"> «О </w:t>
      </w:r>
      <w:r w:rsidR="00BA301D">
        <w:rPr>
          <w:rFonts w:ascii="Times New Roman" w:hAnsi="Times New Roman" w:cs="Times New Roman"/>
          <w:sz w:val="28"/>
          <w:szCs w:val="28"/>
        </w:rPr>
        <w:t>внесении изменений в Положение о комитете по управлению муниципальным имуществом города Ставрополя</w:t>
      </w:r>
      <w:r w:rsidR="00BA301D" w:rsidRPr="00BA301D">
        <w:rPr>
          <w:rFonts w:ascii="Times New Roman" w:hAnsi="Times New Roman" w:cs="Times New Roman"/>
          <w:sz w:val="28"/>
          <w:szCs w:val="28"/>
        </w:rPr>
        <w:t>»</w:t>
      </w:r>
    </w:p>
    <w:p w:rsidR="00935C76" w:rsidRPr="00BA301D" w:rsidRDefault="00935C76" w:rsidP="00935C7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35C76" w:rsidRDefault="00935C76" w:rsidP="00935C7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935C76" w:rsidRDefault="00935C76" w:rsidP="00935C7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35C76" w:rsidRPr="001C0EB5" w:rsidRDefault="00935C76" w:rsidP="00935C7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B5">
        <w:rPr>
          <w:rStyle w:val="FontStyle14"/>
          <w:sz w:val="28"/>
          <w:szCs w:val="28"/>
        </w:rPr>
        <w:t xml:space="preserve">Внести в </w:t>
      </w:r>
      <w:r w:rsidRPr="001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жилых помещений муниципального специализированного жилищного фонда города Ставрополя, утвержденный постановлением администрации города Ставрополя от 06.09.2016 № 2086 «Об утверждении </w:t>
      </w:r>
      <w:proofErr w:type="gramStart"/>
      <w:r w:rsidRPr="001C0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предоставления жилых помещений муниципального специализированного жилищного фонда города</w:t>
      </w:r>
      <w:proofErr w:type="gramEnd"/>
      <w:r w:rsidRPr="001C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Ставрополя», следующие изменения:</w:t>
      </w:r>
    </w:p>
    <w:p w:rsidR="00BE320C" w:rsidRDefault="00E113E2" w:rsidP="00BE320C">
      <w:pPr>
        <w:pStyle w:val="Style4"/>
        <w:numPr>
          <w:ilvl w:val="0"/>
          <w:numId w:val="2"/>
        </w:numPr>
        <w:spacing w:after="0" w:line="240" w:lineRule="auto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подпункт 5 пункта 9 исключить;</w:t>
      </w:r>
    </w:p>
    <w:p w:rsidR="00E113E2" w:rsidRDefault="00F835A0" w:rsidP="00F835A0">
      <w:pPr>
        <w:pStyle w:val="Style4"/>
        <w:spacing w:after="0" w:line="240" w:lineRule="auto"/>
        <w:ind w:firstLine="708"/>
        <w:rPr>
          <w:rStyle w:val="FontStyle14"/>
          <w:sz w:val="28"/>
          <w:szCs w:val="28"/>
          <w:lang w:val="ru-RU"/>
        </w:rPr>
      </w:pPr>
      <w:proofErr w:type="gramStart"/>
      <w:r>
        <w:rPr>
          <w:rStyle w:val="FontStyle14"/>
          <w:sz w:val="28"/>
          <w:szCs w:val="28"/>
          <w:lang w:val="ru-RU"/>
        </w:rPr>
        <w:t xml:space="preserve">2) </w:t>
      </w:r>
      <w:r w:rsidR="00BE320C" w:rsidRPr="00BE320C">
        <w:rPr>
          <w:rStyle w:val="FontStyle14"/>
          <w:sz w:val="28"/>
          <w:szCs w:val="28"/>
          <w:lang w:val="ru-RU"/>
        </w:rPr>
        <w:t xml:space="preserve">в 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C7309B">
        <w:rPr>
          <w:rStyle w:val="FontStyle14"/>
          <w:sz w:val="28"/>
          <w:szCs w:val="28"/>
          <w:lang w:val="ru-RU"/>
        </w:rPr>
        <w:t xml:space="preserve"> пункта 10, </w:t>
      </w:r>
      <w:r w:rsidR="00BE320C" w:rsidRPr="00BE320C">
        <w:rPr>
          <w:rStyle w:val="FontStyle14"/>
          <w:sz w:val="28"/>
          <w:szCs w:val="28"/>
          <w:lang w:val="ru-RU"/>
        </w:rPr>
        <w:t xml:space="preserve">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BE320C" w:rsidRPr="00BE320C">
        <w:rPr>
          <w:rStyle w:val="FontStyle14"/>
          <w:sz w:val="28"/>
          <w:szCs w:val="28"/>
          <w:lang w:val="ru-RU"/>
        </w:rPr>
        <w:t xml:space="preserve"> пункта 11, 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BE320C" w:rsidRPr="00BE320C">
        <w:rPr>
          <w:rStyle w:val="FontStyle14"/>
          <w:sz w:val="28"/>
          <w:szCs w:val="28"/>
          <w:lang w:val="ru-RU"/>
        </w:rPr>
        <w:t xml:space="preserve"> пункта 13, 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BE320C" w:rsidRPr="00BE320C">
        <w:rPr>
          <w:rStyle w:val="FontStyle14"/>
          <w:sz w:val="28"/>
          <w:szCs w:val="28"/>
          <w:lang w:val="ru-RU"/>
        </w:rPr>
        <w:t xml:space="preserve"> пункта </w:t>
      </w:r>
      <w:r w:rsidR="00BE320C">
        <w:rPr>
          <w:rStyle w:val="FontStyle14"/>
          <w:sz w:val="28"/>
          <w:szCs w:val="28"/>
          <w:lang w:val="ru-RU"/>
        </w:rPr>
        <w:t xml:space="preserve">14, </w:t>
      </w:r>
      <w:r w:rsidR="00C7309B">
        <w:rPr>
          <w:rStyle w:val="FontStyle14"/>
          <w:sz w:val="28"/>
          <w:szCs w:val="28"/>
          <w:lang w:val="ru-RU"/>
        </w:rPr>
        <w:t>пункте</w:t>
      </w:r>
      <w:r w:rsidR="00BE320C">
        <w:rPr>
          <w:rStyle w:val="FontStyle14"/>
          <w:sz w:val="28"/>
          <w:szCs w:val="28"/>
          <w:lang w:val="ru-RU"/>
        </w:rPr>
        <w:t xml:space="preserve"> 15, пункт</w:t>
      </w:r>
      <w:r w:rsidR="00684282">
        <w:rPr>
          <w:rStyle w:val="FontStyle14"/>
          <w:sz w:val="28"/>
          <w:szCs w:val="28"/>
          <w:lang w:val="ru-RU"/>
        </w:rPr>
        <w:t>е</w:t>
      </w:r>
      <w:r w:rsidR="00BE320C">
        <w:rPr>
          <w:rStyle w:val="FontStyle14"/>
          <w:sz w:val="28"/>
          <w:szCs w:val="28"/>
          <w:lang w:val="ru-RU"/>
        </w:rPr>
        <w:t xml:space="preserve"> 17,</w:t>
      </w:r>
      <w:r w:rsidR="00D75E91">
        <w:rPr>
          <w:rStyle w:val="FontStyle14"/>
          <w:sz w:val="28"/>
          <w:szCs w:val="28"/>
          <w:lang w:val="ru-RU"/>
        </w:rPr>
        <w:t xml:space="preserve"> </w:t>
      </w:r>
      <w:r w:rsidR="00BE320C">
        <w:rPr>
          <w:rStyle w:val="FontStyle14"/>
          <w:sz w:val="28"/>
          <w:szCs w:val="28"/>
          <w:lang w:val="ru-RU"/>
        </w:rPr>
        <w:t xml:space="preserve">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BE320C">
        <w:rPr>
          <w:rStyle w:val="FontStyle14"/>
          <w:sz w:val="28"/>
          <w:szCs w:val="28"/>
          <w:lang w:val="ru-RU"/>
        </w:rPr>
        <w:t xml:space="preserve"> пункта 20, 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BE320C">
        <w:rPr>
          <w:rStyle w:val="FontStyle14"/>
          <w:sz w:val="28"/>
          <w:szCs w:val="28"/>
          <w:lang w:val="ru-RU"/>
        </w:rPr>
        <w:t xml:space="preserve"> пункта 21, 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BE320C">
        <w:rPr>
          <w:rStyle w:val="FontStyle14"/>
          <w:sz w:val="28"/>
          <w:szCs w:val="28"/>
          <w:lang w:val="ru-RU"/>
        </w:rPr>
        <w:t xml:space="preserve"> пункта 23,</w:t>
      </w:r>
      <w:r w:rsidR="00BE320C" w:rsidRPr="00BE320C">
        <w:rPr>
          <w:rStyle w:val="FontStyle14"/>
          <w:sz w:val="28"/>
          <w:szCs w:val="28"/>
          <w:lang w:val="ru-RU"/>
        </w:rPr>
        <w:t xml:space="preserve"> </w:t>
      </w:r>
      <w:r w:rsidR="00BE320C">
        <w:rPr>
          <w:rStyle w:val="FontStyle14"/>
          <w:sz w:val="28"/>
          <w:szCs w:val="28"/>
          <w:lang w:val="ru-RU"/>
        </w:rPr>
        <w:t xml:space="preserve">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BE320C">
        <w:rPr>
          <w:rStyle w:val="FontStyle14"/>
          <w:sz w:val="28"/>
          <w:szCs w:val="28"/>
          <w:lang w:val="ru-RU"/>
        </w:rPr>
        <w:t xml:space="preserve"> пункта 24</w:t>
      </w:r>
      <w:r w:rsidR="00BB1EE2">
        <w:rPr>
          <w:rStyle w:val="FontStyle14"/>
          <w:sz w:val="28"/>
          <w:szCs w:val="28"/>
          <w:lang w:val="ru-RU"/>
        </w:rPr>
        <w:t>, пункт</w:t>
      </w:r>
      <w:r w:rsidR="00684282">
        <w:rPr>
          <w:rStyle w:val="FontStyle14"/>
          <w:sz w:val="28"/>
          <w:szCs w:val="28"/>
          <w:lang w:val="ru-RU"/>
        </w:rPr>
        <w:t>е</w:t>
      </w:r>
      <w:r w:rsidR="00BB1EE2">
        <w:rPr>
          <w:rStyle w:val="FontStyle14"/>
          <w:sz w:val="28"/>
          <w:szCs w:val="28"/>
          <w:lang w:val="ru-RU"/>
        </w:rPr>
        <w:t xml:space="preserve"> 25,</w:t>
      </w:r>
      <w:r w:rsidR="00BB1EE2" w:rsidRPr="00BB1EE2">
        <w:rPr>
          <w:rStyle w:val="FontStyle14"/>
          <w:sz w:val="28"/>
          <w:szCs w:val="28"/>
          <w:lang w:val="ru-RU"/>
        </w:rPr>
        <w:t xml:space="preserve"> </w:t>
      </w:r>
      <w:r w:rsidR="00BB1EE2">
        <w:rPr>
          <w:rStyle w:val="FontStyle14"/>
          <w:sz w:val="28"/>
          <w:szCs w:val="28"/>
          <w:lang w:val="ru-RU"/>
        </w:rPr>
        <w:t>пункт</w:t>
      </w:r>
      <w:r w:rsidR="0025299B">
        <w:rPr>
          <w:rStyle w:val="FontStyle14"/>
          <w:sz w:val="28"/>
          <w:szCs w:val="28"/>
          <w:lang w:val="ru-RU"/>
        </w:rPr>
        <w:t>е</w:t>
      </w:r>
      <w:r w:rsidR="00BB1EE2">
        <w:rPr>
          <w:rStyle w:val="FontStyle14"/>
          <w:sz w:val="28"/>
          <w:szCs w:val="28"/>
          <w:lang w:val="ru-RU"/>
        </w:rPr>
        <w:t xml:space="preserve"> 27,</w:t>
      </w:r>
      <w:r w:rsidR="00BB1EE2" w:rsidRPr="00BB1EE2">
        <w:rPr>
          <w:rStyle w:val="FontStyle14"/>
          <w:sz w:val="28"/>
          <w:szCs w:val="28"/>
          <w:lang w:val="ru-RU"/>
        </w:rPr>
        <w:t xml:space="preserve"> </w:t>
      </w:r>
      <w:r w:rsidR="00BB1EE2">
        <w:rPr>
          <w:rStyle w:val="FontStyle14"/>
          <w:sz w:val="28"/>
          <w:szCs w:val="28"/>
          <w:lang w:val="ru-RU"/>
        </w:rPr>
        <w:t xml:space="preserve">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BB1EE2">
        <w:rPr>
          <w:rStyle w:val="FontStyle14"/>
          <w:sz w:val="28"/>
          <w:szCs w:val="28"/>
          <w:lang w:val="ru-RU"/>
        </w:rPr>
        <w:t xml:space="preserve"> пункта 30</w:t>
      </w:r>
      <w:r w:rsidR="00D422E4">
        <w:rPr>
          <w:rStyle w:val="FontStyle14"/>
          <w:sz w:val="28"/>
          <w:szCs w:val="28"/>
          <w:lang w:val="ru-RU"/>
        </w:rPr>
        <w:t xml:space="preserve">, 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D422E4">
        <w:rPr>
          <w:rStyle w:val="FontStyle14"/>
          <w:sz w:val="28"/>
          <w:szCs w:val="28"/>
          <w:lang w:val="ru-RU"/>
        </w:rPr>
        <w:t xml:space="preserve"> пункта 31,</w:t>
      </w:r>
      <w:r w:rsidR="00D422E4" w:rsidRPr="00D422E4">
        <w:rPr>
          <w:rStyle w:val="FontStyle14"/>
          <w:sz w:val="28"/>
          <w:szCs w:val="28"/>
          <w:lang w:val="ru-RU"/>
        </w:rPr>
        <w:t xml:space="preserve"> </w:t>
      </w:r>
      <w:r w:rsidR="00D422E4">
        <w:rPr>
          <w:rStyle w:val="FontStyle14"/>
          <w:sz w:val="28"/>
          <w:szCs w:val="28"/>
          <w:lang w:val="ru-RU"/>
        </w:rPr>
        <w:t xml:space="preserve">абзаце </w:t>
      </w:r>
      <w:r w:rsidR="004516CA">
        <w:rPr>
          <w:rStyle w:val="FontStyle14"/>
          <w:sz w:val="28"/>
          <w:szCs w:val="28"/>
          <w:lang w:val="ru-RU"/>
        </w:rPr>
        <w:t>первом</w:t>
      </w:r>
      <w:r w:rsidR="00D422E4">
        <w:rPr>
          <w:rStyle w:val="FontStyle14"/>
          <w:sz w:val="28"/>
          <w:szCs w:val="28"/>
          <w:lang w:val="ru-RU"/>
        </w:rPr>
        <w:t xml:space="preserve"> пункта 33 слова «комитет городского хозяйства администрации города</w:t>
      </w:r>
      <w:proofErr w:type="gramEnd"/>
      <w:r w:rsidR="00D422E4">
        <w:rPr>
          <w:rStyle w:val="FontStyle14"/>
          <w:sz w:val="28"/>
          <w:szCs w:val="28"/>
          <w:lang w:val="ru-RU"/>
        </w:rPr>
        <w:t xml:space="preserve"> Ставрополя» заменить словами «комитет по управлению муниципальным имуществом города Ставрополя»;</w:t>
      </w:r>
    </w:p>
    <w:p w:rsidR="004516CA" w:rsidRDefault="004516CA" w:rsidP="00A26660">
      <w:pPr>
        <w:pStyle w:val="Style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пунктах 16, </w:t>
      </w:r>
      <w:r w:rsidR="00B01C90">
        <w:rPr>
          <w:rFonts w:ascii="Times New Roman" w:hAnsi="Times New Roman"/>
          <w:sz w:val="28"/>
          <w:szCs w:val="28"/>
          <w:lang w:val="ru-RU"/>
        </w:rPr>
        <w:t>26:</w:t>
      </w:r>
    </w:p>
    <w:p w:rsidR="00B01C90" w:rsidRDefault="00B01C90" w:rsidP="00B01C90">
      <w:pPr>
        <w:pStyle w:val="Style4"/>
        <w:spacing w:after="0" w:line="240" w:lineRule="auto"/>
        <w:ind w:firstLine="708"/>
        <w:rPr>
          <w:rStyle w:val="FontStyle14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после слов «информации, направленной» слова </w:t>
      </w:r>
      <w:r>
        <w:rPr>
          <w:rStyle w:val="FontStyle14"/>
          <w:sz w:val="28"/>
          <w:szCs w:val="28"/>
          <w:lang w:val="ru-RU"/>
        </w:rPr>
        <w:t>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B01C90" w:rsidRDefault="00B01C90" w:rsidP="00B01C90">
      <w:pPr>
        <w:pStyle w:val="Style4"/>
        <w:spacing w:after="0" w:line="240" w:lineRule="auto"/>
        <w:ind w:firstLine="708"/>
        <w:rPr>
          <w:rStyle w:val="FontStyle14"/>
          <w:sz w:val="28"/>
          <w:szCs w:val="28"/>
          <w:lang w:val="ru-RU"/>
        </w:rPr>
      </w:pPr>
      <w:r w:rsidRPr="00265ECB">
        <w:rPr>
          <w:rStyle w:val="FontStyle14"/>
          <w:sz w:val="28"/>
          <w:szCs w:val="28"/>
          <w:lang w:val="ru-RU"/>
        </w:rPr>
        <w:t xml:space="preserve">б) </w:t>
      </w:r>
      <w:r w:rsidRPr="00265ECB">
        <w:rPr>
          <w:rFonts w:ascii="Times New Roman" w:hAnsi="Times New Roman"/>
          <w:sz w:val="28"/>
          <w:szCs w:val="28"/>
          <w:lang w:val="ru-RU"/>
        </w:rPr>
        <w:t xml:space="preserve">после слов «направляет в» слова </w:t>
      </w:r>
      <w:r w:rsidRPr="00265ECB">
        <w:rPr>
          <w:rStyle w:val="FontStyle14"/>
          <w:sz w:val="28"/>
          <w:szCs w:val="28"/>
          <w:lang w:val="ru-RU"/>
        </w:rPr>
        <w:t>«комитет городского хозяйства администрации города Ставрополя» заменить словами «комитет по управлению муниципальным имуществом города Ставрополя»;</w:t>
      </w:r>
    </w:p>
    <w:p w:rsidR="004516CA" w:rsidRDefault="004516CA" w:rsidP="00F835A0">
      <w:pPr>
        <w:pStyle w:val="Style4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F663C">
        <w:rPr>
          <w:rFonts w:ascii="Times New Roman" w:hAnsi="Times New Roman"/>
          <w:sz w:val="28"/>
          <w:szCs w:val="28"/>
          <w:lang w:val="ru-RU"/>
        </w:rPr>
        <w:t xml:space="preserve">) в пунктах </w:t>
      </w:r>
      <w:r w:rsidR="00A26660">
        <w:rPr>
          <w:rFonts w:ascii="Times New Roman" w:hAnsi="Times New Roman"/>
          <w:sz w:val="28"/>
          <w:szCs w:val="28"/>
          <w:lang w:val="ru-RU"/>
        </w:rPr>
        <w:t>18, 28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F663C" w:rsidRDefault="004516CA" w:rsidP="00F835A0">
      <w:pPr>
        <w:pStyle w:val="Style4"/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9F66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63C">
        <w:rPr>
          <w:rStyle w:val="FontStyle14"/>
          <w:sz w:val="28"/>
          <w:szCs w:val="28"/>
          <w:lang w:val="ru-RU"/>
        </w:rPr>
        <w:t>слова 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962D77" w:rsidRPr="00BE320C" w:rsidRDefault="004516CA" w:rsidP="00F835A0">
      <w:pPr>
        <w:pStyle w:val="Style4"/>
        <w:spacing w:after="0" w:line="240" w:lineRule="auto"/>
        <w:ind w:firstLine="708"/>
        <w:rPr>
          <w:rStyle w:val="FontStyle14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б) </w:t>
      </w:r>
      <w:r w:rsidR="00962D77">
        <w:rPr>
          <w:rFonts w:ascii="Times New Roman" w:hAnsi="Times New Roman"/>
          <w:sz w:val="28"/>
          <w:szCs w:val="28"/>
          <w:lang w:val="ru-RU"/>
        </w:rPr>
        <w:t>слова «</w:t>
      </w:r>
      <w:r w:rsidR="00962D77" w:rsidRPr="00962D77">
        <w:rPr>
          <w:rFonts w:ascii="Times New Roman" w:hAnsi="Times New Roman"/>
          <w:sz w:val="28"/>
          <w:szCs w:val="28"/>
          <w:lang w:val="ru-RU"/>
        </w:rPr>
        <w:t>и направляется для сведения в комитет по управлению муниципальным имуществом города Ставрополя</w:t>
      </w:r>
      <w:r w:rsidR="00962D77">
        <w:rPr>
          <w:rFonts w:ascii="Times New Roman" w:hAnsi="Times New Roman"/>
          <w:sz w:val="28"/>
          <w:szCs w:val="28"/>
          <w:lang w:val="ru-RU"/>
        </w:rPr>
        <w:t>» исключить;</w:t>
      </w:r>
    </w:p>
    <w:p w:rsidR="004516CA" w:rsidRDefault="004516CA" w:rsidP="00935C76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5) в абзаце втором пункта 10 слова «</w:t>
      </w:r>
      <w:r w:rsidR="00991B83" w:rsidRPr="00991B83">
        <w:rPr>
          <w:rFonts w:ascii="Times New Roman" w:hAnsi="Times New Roman"/>
          <w:sz w:val="28"/>
          <w:szCs w:val="28"/>
          <w:lang w:val="ru-RU"/>
        </w:rPr>
        <w:t>Управления Министерства внутренних дел Российской Федерации по городу Ставрополю</w:t>
      </w:r>
      <w:r>
        <w:rPr>
          <w:rStyle w:val="FontStyle14"/>
          <w:sz w:val="28"/>
          <w:szCs w:val="28"/>
          <w:lang w:val="ru-RU"/>
        </w:rPr>
        <w:t xml:space="preserve">» </w:t>
      </w:r>
      <w:r w:rsidR="00991B83">
        <w:rPr>
          <w:rFonts w:ascii="Times New Roman" w:hAnsi="Times New Roman"/>
          <w:sz w:val="28"/>
          <w:szCs w:val="28"/>
          <w:lang w:val="ru-RU"/>
        </w:rPr>
        <w:t>исключить;</w:t>
      </w:r>
    </w:p>
    <w:p w:rsidR="004516CA" w:rsidRDefault="00991B83" w:rsidP="00935C76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6)</w:t>
      </w:r>
      <w:r w:rsidRPr="00991B83">
        <w:rPr>
          <w:rStyle w:val="FontStyle14"/>
          <w:sz w:val="28"/>
          <w:szCs w:val="28"/>
          <w:lang w:val="ru-RU"/>
        </w:rPr>
        <w:t xml:space="preserve"> </w:t>
      </w:r>
      <w:r>
        <w:rPr>
          <w:rStyle w:val="FontStyle14"/>
          <w:sz w:val="28"/>
          <w:szCs w:val="28"/>
          <w:lang w:val="ru-RU"/>
        </w:rPr>
        <w:t xml:space="preserve">абзац четвертый пункта 11 </w:t>
      </w:r>
      <w:r>
        <w:rPr>
          <w:rFonts w:ascii="Times New Roman" w:hAnsi="Times New Roman"/>
          <w:sz w:val="28"/>
          <w:szCs w:val="28"/>
          <w:lang w:val="ru-RU"/>
        </w:rPr>
        <w:t>исключить;</w:t>
      </w:r>
    </w:p>
    <w:p w:rsidR="00954A59" w:rsidRDefault="00954A59" w:rsidP="00954A59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 xml:space="preserve">7) в абзаце втором </w:t>
      </w:r>
      <w:r w:rsidR="002837B0">
        <w:rPr>
          <w:rStyle w:val="FontStyle14"/>
          <w:sz w:val="28"/>
          <w:szCs w:val="28"/>
          <w:lang w:val="ru-RU"/>
        </w:rPr>
        <w:t>пункта 14</w:t>
      </w:r>
      <w:r>
        <w:rPr>
          <w:rStyle w:val="FontStyle14"/>
          <w:sz w:val="28"/>
          <w:szCs w:val="28"/>
          <w:lang w:val="ru-RU"/>
        </w:rPr>
        <w:t xml:space="preserve"> слова «</w:t>
      </w:r>
      <w:r w:rsidR="002837B0" w:rsidRPr="002837B0">
        <w:rPr>
          <w:rFonts w:ascii="Times New Roman" w:hAnsi="Times New Roman"/>
          <w:sz w:val="28"/>
          <w:szCs w:val="28"/>
          <w:lang w:val="ru-RU" w:eastAsia="ru-RU"/>
        </w:rPr>
        <w:t>Управлении Министерства внутренних дел Российской Федерации по городу Ставрополю</w:t>
      </w:r>
      <w:r>
        <w:rPr>
          <w:rStyle w:val="FontStyle14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исключить;</w:t>
      </w:r>
    </w:p>
    <w:p w:rsidR="00935C76" w:rsidRDefault="00F61F1D" w:rsidP="00935C76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8</w:t>
      </w:r>
      <w:r w:rsidR="00935C76">
        <w:rPr>
          <w:rStyle w:val="FontStyle14"/>
          <w:sz w:val="28"/>
          <w:szCs w:val="28"/>
          <w:lang w:val="ru-RU"/>
        </w:rPr>
        <w:t xml:space="preserve">) в абзаце </w:t>
      </w:r>
      <w:r>
        <w:rPr>
          <w:rStyle w:val="FontStyle14"/>
          <w:sz w:val="28"/>
          <w:szCs w:val="28"/>
          <w:lang w:val="ru-RU"/>
        </w:rPr>
        <w:t>седьмом</w:t>
      </w:r>
      <w:r w:rsidR="00935C76">
        <w:rPr>
          <w:rStyle w:val="FontStyle14"/>
          <w:sz w:val="28"/>
          <w:szCs w:val="28"/>
          <w:lang w:val="ru-RU"/>
        </w:rPr>
        <w:t xml:space="preserve"> пункта 10, абзаце </w:t>
      </w:r>
      <w:r>
        <w:rPr>
          <w:rStyle w:val="FontStyle14"/>
          <w:sz w:val="28"/>
          <w:szCs w:val="28"/>
          <w:lang w:val="ru-RU"/>
        </w:rPr>
        <w:t>седьмом</w:t>
      </w:r>
      <w:r w:rsidR="00935C76">
        <w:rPr>
          <w:rStyle w:val="FontStyle14"/>
          <w:sz w:val="28"/>
          <w:szCs w:val="28"/>
          <w:lang w:val="ru-RU"/>
        </w:rPr>
        <w:t xml:space="preserve"> пункта 20, абзаце </w:t>
      </w:r>
      <w:r>
        <w:rPr>
          <w:rStyle w:val="FontStyle14"/>
          <w:sz w:val="28"/>
          <w:szCs w:val="28"/>
          <w:lang w:val="ru-RU"/>
        </w:rPr>
        <w:t>седьмом</w:t>
      </w:r>
      <w:r w:rsidR="00935C76">
        <w:rPr>
          <w:rStyle w:val="FontStyle14"/>
          <w:sz w:val="28"/>
          <w:szCs w:val="28"/>
          <w:lang w:val="ru-RU"/>
        </w:rPr>
        <w:t xml:space="preserve"> пункта 30 слова «</w:t>
      </w:r>
      <w:r w:rsidR="00935C76" w:rsidRPr="001C0EB5">
        <w:rPr>
          <w:rFonts w:ascii="Times New Roman" w:hAnsi="Times New Roman"/>
          <w:sz w:val="28"/>
          <w:szCs w:val="28"/>
          <w:lang w:val="ru-RU"/>
        </w:rPr>
        <w:t>Едином государственном реестре прав на недвижимое имущество и сделок с ним</w:t>
      </w:r>
      <w:r w:rsidR="00935C76">
        <w:rPr>
          <w:rStyle w:val="FontStyle14"/>
          <w:sz w:val="28"/>
          <w:szCs w:val="28"/>
          <w:lang w:val="ru-RU"/>
        </w:rPr>
        <w:t>» заменить словами «</w:t>
      </w:r>
      <w:r w:rsidR="00935C76" w:rsidRPr="001C0EB5">
        <w:rPr>
          <w:rFonts w:ascii="Times New Roman" w:hAnsi="Times New Roman"/>
          <w:sz w:val="28"/>
          <w:szCs w:val="28"/>
          <w:lang w:val="ru-RU"/>
        </w:rPr>
        <w:t>Едином государственном реестре</w:t>
      </w:r>
      <w:r w:rsidR="00935C76">
        <w:rPr>
          <w:rFonts w:ascii="Times New Roman" w:hAnsi="Times New Roman"/>
          <w:sz w:val="28"/>
          <w:szCs w:val="28"/>
          <w:lang w:val="ru-RU"/>
        </w:rPr>
        <w:t xml:space="preserve"> недвижимости</w:t>
      </w:r>
      <w:r w:rsidR="00935C76">
        <w:rPr>
          <w:rStyle w:val="FontStyle14"/>
          <w:sz w:val="28"/>
          <w:szCs w:val="28"/>
          <w:lang w:val="ru-RU"/>
        </w:rPr>
        <w:t>»;</w:t>
      </w:r>
    </w:p>
    <w:p w:rsidR="00935C76" w:rsidRDefault="00F61F1D" w:rsidP="00935C76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9</w:t>
      </w:r>
      <w:r w:rsidR="00935C76">
        <w:rPr>
          <w:rStyle w:val="FontStyle14"/>
          <w:sz w:val="28"/>
          <w:szCs w:val="28"/>
          <w:lang w:val="ru-RU"/>
        </w:rPr>
        <w:t xml:space="preserve">) в абзаце </w:t>
      </w:r>
      <w:r>
        <w:rPr>
          <w:rStyle w:val="FontStyle14"/>
          <w:sz w:val="28"/>
          <w:szCs w:val="28"/>
          <w:lang w:val="ru-RU"/>
        </w:rPr>
        <w:t>втором</w:t>
      </w:r>
      <w:r w:rsidR="00935C76">
        <w:rPr>
          <w:rStyle w:val="FontStyle14"/>
          <w:sz w:val="28"/>
          <w:szCs w:val="28"/>
          <w:lang w:val="ru-RU"/>
        </w:rPr>
        <w:t xml:space="preserve"> пункта 11, абзаце </w:t>
      </w:r>
      <w:r>
        <w:rPr>
          <w:rStyle w:val="FontStyle14"/>
          <w:sz w:val="28"/>
          <w:szCs w:val="28"/>
          <w:lang w:val="ru-RU"/>
        </w:rPr>
        <w:t>третьем</w:t>
      </w:r>
      <w:r w:rsidR="00935C76">
        <w:rPr>
          <w:rStyle w:val="FontStyle14"/>
          <w:sz w:val="28"/>
          <w:szCs w:val="28"/>
          <w:lang w:val="ru-RU"/>
        </w:rPr>
        <w:t xml:space="preserve"> пункта 14, абзаце </w:t>
      </w:r>
      <w:r>
        <w:rPr>
          <w:rStyle w:val="FontStyle14"/>
          <w:sz w:val="28"/>
          <w:szCs w:val="28"/>
          <w:lang w:val="ru-RU"/>
        </w:rPr>
        <w:t>втором</w:t>
      </w:r>
      <w:r w:rsidR="00935C76">
        <w:rPr>
          <w:rStyle w:val="FontStyle14"/>
          <w:sz w:val="28"/>
          <w:szCs w:val="28"/>
          <w:lang w:val="ru-RU"/>
        </w:rPr>
        <w:t xml:space="preserve"> пункта 21, абзаце </w:t>
      </w:r>
      <w:r>
        <w:rPr>
          <w:rStyle w:val="FontStyle14"/>
          <w:sz w:val="28"/>
          <w:szCs w:val="28"/>
          <w:lang w:val="ru-RU"/>
        </w:rPr>
        <w:t>третьем</w:t>
      </w:r>
      <w:r w:rsidR="00935C76">
        <w:rPr>
          <w:rStyle w:val="FontStyle14"/>
          <w:sz w:val="28"/>
          <w:szCs w:val="28"/>
          <w:lang w:val="ru-RU"/>
        </w:rPr>
        <w:t xml:space="preserve"> пункта 24, абзаце </w:t>
      </w:r>
      <w:r>
        <w:rPr>
          <w:rStyle w:val="FontStyle14"/>
          <w:sz w:val="28"/>
          <w:szCs w:val="28"/>
          <w:lang w:val="ru-RU"/>
        </w:rPr>
        <w:t>втором</w:t>
      </w:r>
      <w:r w:rsidR="00935C76">
        <w:rPr>
          <w:rStyle w:val="FontStyle14"/>
          <w:sz w:val="28"/>
          <w:szCs w:val="28"/>
          <w:lang w:val="ru-RU"/>
        </w:rPr>
        <w:t xml:space="preserve"> пункта 31:</w:t>
      </w:r>
    </w:p>
    <w:p w:rsidR="00935C76" w:rsidRDefault="00935C76" w:rsidP="00935C76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а) слова «</w:t>
      </w:r>
      <w:r w:rsidRPr="001C0EB5">
        <w:rPr>
          <w:rFonts w:ascii="Times New Roman" w:hAnsi="Times New Roman"/>
          <w:sz w:val="28"/>
          <w:szCs w:val="28"/>
          <w:lang w:val="ru-RU"/>
        </w:rPr>
        <w:t>Едино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государственно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реестр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прав на недвижимое имущество и сделок с ним</w:t>
      </w:r>
      <w:r>
        <w:rPr>
          <w:rStyle w:val="FontStyle14"/>
          <w:sz w:val="28"/>
          <w:szCs w:val="28"/>
          <w:lang w:val="ru-RU"/>
        </w:rPr>
        <w:t>» заменить словами «</w:t>
      </w:r>
      <w:r w:rsidRPr="001C0EB5">
        <w:rPr>
          <w:rFonts w:ascii="Times New Roman" w:hAnsi="Times New Roman"/>
          <w:sz w:val="28"/>
          <w:szCs w:val="28"/>
          <w:lang w:val="ru-RU"/>
        </w:rPr>
        <w:t>Едино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государственно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1C0EB5">
        <w:rPr>
          <w:rFonts w:ascii="Times New Roman" w:hAnsi="Times New Roman"/>
          <w:sz w:val="28"/>
          <w:szCs w:val="28"/>
          <w:lang w:val="ru-RU"/>
        </w:rPr>
        <w:t xml:space="preserve"> реестр</w:t>
      </w:r>
      <w:r>
        <w:rPr>
          <w:rFonts w:ascii="Times New Roman" w:hAnsi="Times New Roman"/>
          <w:sz w:val="28"/>
          <w:szCs w:val="28"/>
          <w:lang w:val="ru-RU"/>
        </w:rPr>
        <w:t>а недвижимости</w:t>
      </w:r>
      <w:r>
        <w:rPr>
          <w:rStyle w:val="FontStyle14"/>
          <w:sz w:val="28"/>
          <w:szCs w:val="28"/>
          <w:lang w:val="ru-RU"/>
        </w:rPr>
        <w:t>»;</w:t>
      </w:r>
    </w:p>
    <w:p w:rsidR="00935C76" w:rsidRDefault="00935C76" w:rsidP="00935C76">
      <w:pPr>
        <w:pStyle w:val="Style4"/>
        <w:spacing w:after="0" w:line="240" w:lineRule="auto"/>
        <w:ind w:firstLine="709"/>
        <w:rPr>
          <w:rStyle w:val="FontStyle14"/>
          <w:sz w:val="28"/>
          <w:szCs w:val="28"/>
          <w:lang w:val="ru-RU"/>
        </w:rPr>
      </w:pPr>
      <w:r>
        <w:rPr>
          <w:rStyle w:val="FontStyle14"/>
          <w:sz w:val="28"/>
          <w:szCs w:val="28"/>
          <w:lang w:val="ru-RU"/>
        </w:rPr>
        <w:t>б) слова «объекты недвижимого имущества» заменить словами «объекты недвижимости».</w:t>
      </w:r>
    </w:p>
    <w:p w:rsidR="00935C76" w:rsidRDefault="00935C76" w:rsidP="00935C7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35C76" w:rsidRPr="008C0DE6" w:rsidRDefault="00935C76" w:rsidP="00935C7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</w:t>
      </w:r>
      <w:r w:rsidRPr="008C0DE6">
        <w:rPr>
          <w:rFonts w:ascii="Times New Roman" w:eastAsia="Arial Unicode MS" w:hAnsi="Times New Roman"/>
          <w:sz w:val="28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</w:t>
      </w:r>
      <w:proofErr w:type="spellStart"/>
      <w:r w:rsidRPr="008C0DE6">
        <w:rPr>
          <w:rFonts w:ascii="Times New Roman" w:eastAsia="Arial Unicode MS" w:hAnsi="Times New Roman"/>
          <w:sz w:val="28"/>
          <w:szCs w:val="28"/>
        </w:rPr>
        <w:t>Мясоедова</w:t>
      </w:r>
      <w:proofErr w:type="spellEnd"/>
      <w:r w:rsidRPr="008C0DE6">
        <w:rPr>
          <w:rFonts w:ascii="Times New Roman" w:eastAsia="Arial Unicode MS" w:hAnsi="Times New Roman"/>
          <w:sz w:val="28"/>
          <w:szCs w:val="28"/>
        </w:rPr>
        <w:t xml:space="preserve"> А.А.</w:t>
      </w:r>
    </w:p>
    <w:p w:rsidR="00935C76" w:rsidRPr="008C0DE6" w:rsidRDefault="00935C76" w:rsidP="00935C7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935C76" w:rsidRPr="008C0DE6" w:rsidRDefault="00935C76" w:rsidP="00935C7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935C76" w:rsidRPr="008C0DE6" w:rsidRDefault="00935C76" w:rsidP="00935C76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935C76" w:rsidRPr="008C0DE6" w:rsidRDefault="00935C76" w:rsidP="00935C76">
      <w:pPr>
        <w:tabs>
          <w:tab w:val="right" w:pos="9356"/>
        </w:tabs>
        <w:spacing w:after="0" w:line="240" w:lineRule="exact"/>
        <w:rPr>
          <w:rFonts w:ascii="Times New Roman" w:eastAsia="Arial Unicode MS" w:hAnsi="Times New Roman"/>
          <w:sz w:val="28"/>
          <w:szCs w:val="28"/>
        </w:rPr>
      </w:pPr>
      <w:r w:rsidRPr="008C0DE6">
        <w:rPr>
          <w:rFonts w:ascii="Times New Roman" w:eastAsia="Arial Unicode MS" w:hAnsi="Times New Roman"/>
          <w:sz w:val="28"/>
          <w:szCs w:val="28"/>
        </w:rPr>
        <w:t xml:space="preserve">Глава города Ставрополя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       </w:t>
      </w:r>
      <w:r w:rsidRPr="008C0DE6">
        <w:rPr>
          <w:rFonts w:ascii="Times New Roman" w:eastAsia="Arial Unicode MS" w:hAnsi="Times New Roman"/>
          <w:sz w:val="28"/>
          <w:szCs w:val="28"/>
        </w:rPr>
        <w:t xml:space="preserve">А.Х. </w:t>
      </w:r>
      <w:proofErr w:type="spellStart"/>
      <w:r w:rsidRPr="008C0DE6">
        <w:rPr>
          <w:rFonts w:ascii="Times New Roman" w:eastAsia="Arial Unicode MS" w:hAnsi="Times New Roman"/>
          <w:sz w:val="28"/>
          <w:szCs w:val="28"/>
        </w:rPr>
        <w:t>Джатдоев</w:t>
      </w:r>
      <w:proofErr w:type="spellEnd"/>
    </w:p>
    <w:p w:rsidR="00C464A8" w:rsidRDefault="00B22B6B"/>
    <w:sectPr w:rsidR="00C464A8" w:rsidSect="0084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6B" w:rsidRDefault="00B22B6B" w:rsidP="002A2684">
      <w:pPr>
        <w:spacing w:after="0" w:line="240" w:lineRule="auto"/>
      </w:pPr>
      <w:r>
        <w:separator/>
      </w:r>
    </w:p>
  </w:endnote>
  <w:endnote w:type="continuationSeparator" w:id="0">
    <w:p w:rsidR="00B22B6B" w:rsidRDefault="00B22B6B" w:rsidP="002A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B22B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B22B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B22B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6B" w:rsidRDefault="00B22B6B" w:rsidP="002A2684">
      <w:pPr>
        <w:spacing w:after="0" w:line="240" w:lineRule="auto"/>
      </w:pPr>
      <w:r>
        <w:separator/>
      </w:r>
    </w:p>
  </w:footnote>
  <w:footnote w:type="continuationSeparator" w:id="0">
    <w:p w:rsidR="00B22B6B" w:rsidRDefault="00B22B6B" w:rsidP="002A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B22B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9" w:rsidRDefault="00B2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054818"/>
      <w:docPartObj>
        <w:docPartGallery w:val="Page Numbers (Top of Page)"/>
        <w:docPartUnique/>
      </w:docPartObj>
    </w:sdtPr>
    <w:sdtContent>
      <w:p w:rsidR="00845769" w:rsidRDefault="00B512C2">
        <w:pPr>
          <w:pStyle w:val="a4"/>
          <w:jc w:val="center"/>
        </w:pPr>
        <w:r>
          <w:fldChar w:fldCharType="begin"/>
        </w:r>
        <w:r w:rsidR="00D422E4">
          <w:instrText>PAGE   \* MERGEFORMAT</w:instrText>
        </w:r>
        <w:r>
          <w:fldChar w:fldCharType="separate"/>
        </w:r>
        <w:r w:rsidR="00D422E4">
          <w:rPr>
            <w:noProof/>
          </w:rPr>
          <w:t>1</w:t>
        </w:r>
        <w:r>
          <w:fldChar w:fldCharType="end"/>
        </w:r>
      </w:p>
    </w:sdtContent>
  </w:sdt>
  <w:p w:rsidR="00845769" w:rsidRDefault="00B22B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4BB"/>
    <w:multiLevelType w:val="hybridMultilevel"/>
    <w:tmpl w:val="D1A2ED80"/>
    <w:lvl w:ilvl="0" w:tplc="9D0A10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C760D"/>
    <w:multiLevelType w:val="hybridMultilevel"/>
    <w:tmpl w:val="6A98D754"/>
    <w:lvl w:ilvl="0" w:tplc="EA50C37E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DB7C2E"/>
    <w:multiLevelType w:val="hybridMultilevel"/>
    <w:tmpl w:val="6F7C7B42"/>
    <w:lvl w:ilvl="0" w:tplc="120EF0E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C76"/>
    <w:rsid w:val="00062E88"/>
    <w:rsid w:val="00202545"/>
    <w:rsid w:val="0025299B"/>
    <w:rsid w:val="00265ECB"/>
    <w:rsid w:val="00272851"/>
    <w:rsid w:val="002837B0"/>
    <w:rsid w:val="002A2684"/>
    <w:rsid w:val="002E4A4F"/>
    <w:rsid w:val="004516CA"/>
    <w:rsid w:val="004A5506"/>
    <w:rsid w:val="005A135C"/>
    <w:rsid w:val="005D4D9A"/>
    <w:rsid w:val="005E2C75"/>
    <w:rsid w:val="00684282"/>
    <w:rsid w:val="007064C2"/>
    <w:rsid w:val="008E3A69"/>
    <w:rsid w:val="00935C76"/>
    <w:rsid w:val="00954A59"/>
    <w:rsid w:val="00962D77"/>
    <w:rsid w:val="00984B65"/>
    <w:rsid w:val="00991B83"/>
    <w:rsid w:val="009B1AA1"/>
    <w:rsid w:val="009F663C"/>
    <w:rsid w:val="00A26660"/>
    <w:rsid w:val="00B01C90"/>
    <w:rsid w:val="00B22B6B"/>
    <w:rsid w:val="00B512C2"/>
    <w:rsid w:val="00BA301D"/>
    <w:rsid w:val="00BB1EE2"/>
    <w:rsid w:val="00BE320C"/>
    <w:rsid w:val="00C7309B"/>
    <w:rsid w:val="00D422E4"/>
    <w:rsid w:val="00D75E91"/>
    <w:rsid w:val="00E113E2"/>
    <w:rsid w:val="00F61F1D"/>
    <w:rsid w:val="00F8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C76"/>
  </w:style>
  <w:style w:type="paragraph" w:styleId="a6">
    <w:name w:val="footer"/>
    <w:basedOn w:val="a"/>
    <w:link w:val="a7"/>
    <w:uiPriority w:val="99"/>
    <w:unhideWhenUsed/>
    <w:rsid w:val="0093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C76"/>
  </w:style>
  <w:style w:type="paragraph" w:styleId="a8">
    <w:name w:val="Title"/>
    <w:basedOn w:val="a"/>
    <w:link w:val="a9"/>
    <w:qFormat/>
    <w:rsid w:val="00935C7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935C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935C76"/>
    <w:pPr>
      <w:spacing w:line="245" w:lineRule="exact"/>
      <w:jc w:val="both"/>
    </w:pPr>
    <w:rPr>
      <w:rFonts w:ascii="Calibri" w:eastAsia="Times New Roman" w:hAnsi="Calibri" w:cs="Times New Roman"/>
      <w:lang w:val="en-US" w:bidi="en-US"/>
    </w:rPr>
  </w:style>
  <w:style w:type="character" w:customStyle="1" w:styleId="FontStyle14">
    <w:name w:val="Font Style14"/>
    <w:rsid w:val="00935C7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27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5F05-D2B1-4518-A893-E734F283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IV.Stavitskii</dc:creator>
  <cp:keywords/>
  <dc:description/>
  <cp:lastModifiedBy>IV.Stavitskii</cp:lastModifiedBy>
  <cp:revision>26</cp:revision>
  <cp:lastPrinted>2017-06-19T07:12:00Z</cp:lastPrinted>
  <dcterms:created xsi:type="dcterms:W3CDTF">2017-06-08T18:33:00Z</dcterms:created>
  <dcterms:modified xsi:type="dcterms:W3CDTF">2017-06-19T07:24:00Z</dcterms:modified>
</cp:coreProperties>
</file>